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CE121C" w:rsidRPr="009F6290" w:rsidRDefault="00E673CD" w:rsidP="00CE121C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108DC" w:rsidRPr="006108DC">
        <w:rPr>
          <w:rFonts w:ascii="Tahoma" w:hAnsi="Tahoma" w:cs="Tahoma"/>
          <w:sz w:val="20"/>
        </w:rPr>
        <w:t xml:space="preserve">wykonania </w:t>
      </w:r>
      <w:r w:rsidR="00CE121C">
        <w:rPr>
          <w:rFonts w:ascii="Tahoma" w:hAnsi="Tahoma" w:cs="Tahoma"/>
          <w:sz w:val="20"/>
        </w:rPr>
        <w:t xml:space="preserve">zadania pn. </w:t>
      </w:r>
      <w:r w:rsidR="00CE121C" w:rsidRPr="009F6290">
        <w:rPr>
          <w:rFonts w:ascii="Tahoma" w:hAnsi="Tahoma" w:cs="Tahoma"/>
          <w:sz w:val="20"/>
        </w:rPr>
        <w:t xml:space="preserve">„ Małpi Gaj – parkingi przy ul. Kołobrzeskiej w Szczecinku ( budżet obywatelski )” </w:t>
      </w:r>
    </w:p>
    <w:p w:rsidR="00E673CD" w:rsidRDefault="00E673CD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F7730A" w:rsidRDefault="00E673CD" w:rsidP="00CE121C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CE121C" w:rsidRDefault="00F7730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:rsidR="00250EA7" w:rsidRDefault="00250EA7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>zgodnie z poniższą tabelą:</w:t>
      </w:r>
    </w:p>
    <w:p w:rsidR="00CE121C" w:rsidRDefault="00CE121C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tbl>
      <w:tblPr>
        <w:tblW w:w="90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288"/>
        <w:gridCol w:w="1417"/>
        <w:gridCol w:w="567"/>
        <w:gridCol w:w="1276"/>
        <w:gridCol w:w="2092"/>
      </w:tblGrid>
      <w:tr w:rsidR="00CE121C" w:rsidRPr="00A92AEA" w:rsidTr="00253581">
        <w:trPr>
          <w:trHeight w:val="11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5A7679" w:rsidRDefault="00CE121C" w:rsidP="00CE12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ednostkowa cena ryczałtowa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 xml:space="preserve">Przyjęte </w:t>
            </w:r>
            <w:r w:rsidRPr="00A92AEA">
              <w:rPr>
                <w:rFonts w:ascii="Arial" w:hAnsi="Arial" w:cs="Arial"/>
                <w:sz w:val="20"/>
              </w:rPr>
              <w:br/>
              <w:t xml:space="preserve">w </w:t>
            </w:r>
            <w:r>
              <w:rPr>
                <w:rFonts w:ascii="Arial" w:hAnsi="Arial" w:cs="Arial"/>
                <w:sz w:val="20"/>
              </w:rPr>
              <w:t xml:space="preserve">Analizie rynku </w:t>
            </w:r>
            <w:r w:rsidRPr="00A92AEA">
              <w:rPr>
                <w:rFonts w:ascii="Arial" w:hAnsi="Arial" w:cs="Arial"/>
                <w:sz w:val="20"/>
              </w:rPr>
              <w:t xml:space="preserve"> ilości robót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robót brutto</w:t>
            </w:r>
            <w:r w:rsidRPr="00A92AEA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CE121C" w:rsidRPr="00A92AEA" w:rsidTr="00253581">
        <w:trPr>
          <w:trHeight w:val="35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C" w:rsidRPr="00A92AEA" w:rsidRDefault="00CE121C" w:rsidP="00253581">
            <w:pPr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A92AEA" w:rsidRDefault="00CE121C" w:rsidP="00253581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f</w:t>
            </w:r>
          </w:p>
        </w:tc>
      </w:tr>
      <w:tr w:rsidR="00CE121C" w:rsidRPr="001E4440" w:rsidTr="00253581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C96062" w:rsidRDefault="00CE121C" w:rsidP="00253581">
            <w:pPr>
              <w:pStyle w:val="Tekstpodstawowywcity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96062">
              <w:rPr>
                <w:b/>
                <w:sz w:val="20"/>
                <w:szCs w:val="20"/>
              </w:rPr>
              <w:t xml:space="preserve">Budowa zatoki parkingowej –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96062">
              <w:rPr>
                <w:b/>
                <w:sz w:val="20"/>
                <w:szCs w:val="20"/>
              </w:rPr>
              <w:t>rys. nr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</w:t>
            </w:r>
            <w:r w:rsidRPr="001E4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chodnika z kostki betonowej</w:t>
            </w:r>
            <w:r w:rsidRPr="001E4440">
              <w:rPr>
                <w:sz w:val="20"/>
                <w:szCs w:val="20"/>
              </w:rPr>
              <w:t xml:space="preserve">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E4440">
                <w:rPr>
                  <w:sz w:val="20"/>
                  <w:szCs w:val="20"/>
                </w:rPr>
                <w:t>6 cm</w:t>
              </w:r>
            </w:smartTag>
            <w:r w:rsidRPr="001E4440">
              <w:rPr>
                <w:sz w:val="20"/>
                <w:szCs w:val="20"/>
              </w:rPr>
              <w:t xml:space="preserve"> - materiał </w:t>
            </w:r>
            <w:r>
              <w:rPr>
                <w:sz w:val="20"/>
                <w:szCs w:val="20"/>
              </w:rPr>
              <w:t xml:space="preserve">z odzysku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</w:t>
            </w:r>
            <w:r w:rsidRPr="001E4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chodnika z kostki betonowej</w:t>
            </w:r>
            <w:r w:rsidRPr="001E4440">
              <w:rPr>
                <w:sz w:val="20"/>
                <w:szCs w:val="20"/>
              </w:rPr>
              <w:t xml:space="preserve">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E4440">
                <w:rPr>
                  <w:sz w:val="20"/>
                  <w:szCs w:val="20"/>
                </w:rPr>
                <w:t>6 cm</w:t>
              </w:r>
            </w:smartTag>
            <w:r w:rsidRPr="001E4440">
              <w:rPr>
                <w:sz w:val="20"/>
                <w:szCs w:val="20"/>
              </w:rPr>
              <w:t xml:space="preserve">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zatoki parkingowej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r>
              <w:rPr>
                <w:sz w:val="20"/>
                <w:szCs w:val="20"/>
              </w:rPr>
              <w:t>8</w:t>
            </w:r>
            <w:r w:rsidRPr="001E4440">
              <w:rPr>
                <w:sz w:val="20"/>
                <w:szCs w:val="20"/>
              </w:rPr>
              <w:t xml:space="preserve"> cm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  <w:vertAlign w:val="superscript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Pr="00EF0390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Wykonanie podbudowy z kruszywa stabili</w:t>
            </w:r>
            <w:r>
              <w:rPr>
                <w:sz w:val="20"/>
                <w:szCs w:val="20"/>
              </w:rPr>
              <w:t xml:space="preserve">zowanego mechanicznie gr. 15cm – materiał Wykonawcy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  <w:vertAlign w:val="superscript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Pr="00EF0390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 xml:space="preserve">Wymiana </w:t>
            </w:r>
            <w:r>
              <w:rPr>
                <w:sz w:val="20"/>
                <w:szCs w:val="20"/>
              </w:rPr>
              <w:t xml:space="preserve">oraz wbudowanie </w:t>
            </w:r>
            <w:r w:rsidRPr="001E4440">
              <w:rPr>
                <w:sz w:val="20"/>
                <w:szCs w:val="20"/>
              </w:rPr>
              <w:t xml:space="preserve">krawężnika betonowego </w:t>
            </w:r>
            <w:r>
              <w:rPr>
                <w:sz w:val="20"/>
                <w:szCs w:val="20"/>
              </w:rPr>
              <w:t>nowego</w:t>
            </w:r>
            <w:r w:rsidRPr="001E4440">
              <w:rPr>
                <w:sz w:val="20"/>
                <w:szCs w:val="20"/>
              </w:rPr>
              <w:t xml:space="preserve">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proofErr w:type="spellStart"/>
            <w:r w:rsidRPr="001E4440"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Pr="00EF0390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Wbudowanie </w:t>
            </w:r>
            <w:r w:rsidRPr="001E4440">
              <w:rPr>
                <w:sz w:val="20"/>
                <w:szCs w:val="20"/>
              </w:rPr>
              <w:t>obrzeża betonowego  nowe</w:t>
            </w:r>
            <w:r>
              <w:rPr>
                <w:sz w:val="20"/>
                <w:szCs w:val="20"/>
              </w:rPr>
              <w:t>go</w:t>
            </w:r>
            <w:r w:rsidRPr="001E4440">
              <w:rPr>
                <w:sz w:val="20"/>
                <w:szCs w:val="20"/>
              </w:rPr>
              <w:t xml:space="preserve">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proofErr w:type="spellStart"/>
            <w:r w:rsidRPr="001E4440"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Pr="00EF0390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C96062">
              <w:rPr>
                <w:b/>
                <w:sz w:val="20"/>
                <w:szCs w:val="20"/>
              </w:rPr>
              <w:t xml:space="preserve">Budowa zatoki parkingowej –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96062">
              <w:rPr>
                <w:b/>
                <w:sz w:val="20"/>
                <w:szCs w:val="20"/>
              </w:rPr>
              <w:t xml:space="preserve">rys. nr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zatoki parkingowej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r>
              <w:rPr>
                <w:sz w:val="20"/>
                <w:szCs w:val="20"/>
              </w:rPr>
              <w:t>8</w:t>
            </w:r>
            <w:r w:rsidRPr="001E4440">
              <w:rPr>
                <w:sz w:val="20"/>
                <w:szCs w:val="20"/>
              </w:rPr>
              <w:t xml:space="preserve"> cm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Wykonanie podbudowy z kruszywa stabili</w:t>
            </w:r>
            <w:r>
              <w:rPr>
                <w:sz w:val="20"/>
                <w:szCs w:val="20"/>
              </w:rPr>
              <w:t>zowanego mechanicznie gr. 15cm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 xml:space="preserve">Wymiana </w:t>
            </w:r>
            <w:r>
              <w:rPr>
                <w:sz w:val="20"/>
                <w:szCs w:val="20"/>
              </w:rPr>
              <w:t xml:space="preserve">oraz wbudowanie </w:t>
            </w:r>
            <w:r w:rsidRPr="001E4440">
              <w:rPr>
                <w:sz w:val="20"/>
                <w:szCs w:val="20"/>
              </w:rPr>
              <w:t xml:space="preserve">krawężnika betonowego </w:t>
            </w:r>
            <w:r>
              <w:rPr>
                <w:sz w:val="20"/>
                <w:szCs w:val="20"/>
              </w:rPr>
              <w:t>nowego</w:t>
            </w:r>
            <w:r w:rsidRPr="001E4440">
              <w:rPr>
                <w:sz w:val="20"/>
                <w:szCs w:val="20"/>
              </w:rPr>
              <w:t xml:space="preserve">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C96062">
              <w:rPr>
                <w:b/>
                <w:sz w:val="20"/>
                <w:szCs w:val="20"/>
              </w:rPr>
              <w:t xml:space="preserve">Budowa zatoki parkingowej –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96062">
              <w:rPr>
                <w:b/>
                <w:sz w:val="20"/>
                <w:szCs w:val="20"/>
              </w:rPr>
              <w:t xml:space="preserve">rys. nr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zatoki parkingowej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r>
              <w:rPr>
                <w:sz w:val="20"/>
                <w:szCs w:val="20"/>
              </w:rPr>
              <w:t>8</w:t>
            </w:r>
            <w:r w:rsidRPr="001E4440">
              <w:rPr>
                <w:sz w:val="20"/>
                <w:szCs w:val="20"/>
              </w:rPr>
              <w:t xml:space="preserve"> cm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Wykonanie podbudowy z kruszywa stabili</w:t>
            </w:r>
            <w:r>
              <w:rPr>
                <w:sz w:val="20"/>
                <w:szCs w:val="20"/>
              </w:rPr>
              <w:t>zowanego mechanicznie gr. 15cm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 xml:space="preserve">Wymiana </w:t>
            </w:r>
            <w:r>
              <w:rPr>
                <w:sz w:val="20"/>
                <w:szCs w:val="20"/>
              </w:rPr>
              <w:t xml:space="preserve">oraz wbudowanie </w:t>
            </w:r>
            <w:r w:rsidRPr="001E4440">
              <w:rPr>
                <w:sz w:val="20"/>
                <w:szCs w:val="20"/>
              </w:rPr>
              <w:t xml:space="preserve">krawężnika betonowego </w:t>
            </w:r>
            <w:r>
              <w:rPr>
                <w:sz w:val="20"/>
                <w:szCs w:val="20"/>
              </w:rPr>
              <w:t>nowego</w:t>
            </w:r>
            <w:r w:rsidRPr="001E4440">
              <w:rPr>
                <w:sz w:val="20"/>
                <w:szCs w:val="20"/>
              </w:rPr>
              <w:t xml:space="preserve">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C96062">
              <w:rPr>
                <w:b/>
                <w:sz w:val="20"/>
                <w:szCs w:val="20"/>
              </w:rPr>
              <w:t xml:space="preserve">Budowa zatoki parkingowej –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96062">
              <w:rPr>
                <w:b/>
                <w:sz w:val="20"/>
                <w:szCs w:val="20"/>
              </w:rPr>
              <w:t xml:space="preserve">rys. nr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zatoki parkingowej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r>
              <w:rPr>
                <w:sz w:val="20"/>
                <w:szCs w:val="20"/>
              </w:rPr>
              <w:t>8</w:t>
            </w:r>
            <w:r w:rsidRPr="001E4440">
              <w:rPr>
                <w:sz w:val="20"/>
                <w:szCs w:val="20"/>
              </w:rPr>
              <w:t xml:space="preserve"> cm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Wykonanie podbudowy z kruszywa stabili</w:t>
            </w:r>
            <w:r>
              <w:rPr>
                <w:sz w:val="20"/>
                <w:szCs w:val="20"/>
              </w:rPr>
              <w:t>zowanego mechanicznie gr. 15cm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 xml:space="preserve">Wymiana </w:t>
            </w:r>
            <w:r>
              <w:rPr>
                <w:sz w:val="20"/>
                <w:szCs w:val="20"/>
              </w:rPr>
              <w:t xml:space="preserve">oraz wbudowanie </w:t>
            </w:r>
            <w:r w:rsidRPr="001E4440">
              <w:rPr>
                <w:sz w:val="20"/>
                <w:szCs w:val="20"/>
              </w:rPr>
              <w:t xml:space="preserve">krawężnika betonowego </w:t>
            </w:r>
            <w:r>
              <w:rPr>
                <w:sz w:val="20"/>
                <w:szCs w:val="20"/>
              </w:rPr>
              <w:t>nowego</w:t>
            </w:r>
            <w:r w:rsidRPr="001E4440">
              <w:rPr>
                <w:sz w:val="20"/>
                <w:szCs w:val="20"/>
              </w:rPr>
              <w:t xml:space="preserve">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Budowa parkingu - </w:t>
            </w:r>
            <w:r w:rsidRPr="00C96062">
              <w:rPr>
                <w:b/>
                <w:sz w:val="20"/>
                <w:szCs w:val="20"/>
              </w:rPr>
              <w:t xml:space="preserve">rys. nr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parkingu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r>
              <w:rPr>
                <w:sz w:val="20"/>
                <w:szCs w:val="20"/>
              </w:rPr>
              <w:t>8</w:t>
            </w:r>
            <w:r w:rsidRPr="001E4440">
              <w:rPr>
                <w:sz w:val="20"/>
                <w:szCs w:val="20"/>
              </w:rPr>
              <w:t xml:space="preserve"> cm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142,58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Wykonanie podbudowy z kruszywa stabili</w:t>
            </w:r>
            <w:r>
              <w:rPr>
                <w:sz w:val="20"/>
                <w:szCs w:val="20"/>
              </w:rPr>
              <w:t>zowanego mechanicznie gr. 15cm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142,58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Pr="001E4440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Wbudowanie </w:t>
            </w:r>
            <w:r w:rsidRPr="001E4440">
              <w:rPr>
                <w:sz w:val="20"/>
                <w:szCs w:val="20"/>
              </w:rPr>
              <w:t xml:space="preserve">krawężnika betonowego </w:t>
            </w:r>
            <w:r>
              <w:rPr>
                <w:sz w:val="20"/>
                <w:szCs w:val="20"/>
              </w:rPr>
              <w:t>nowego</w:t>
            </w:r>
            <w:r w:rsidRPr="001E4440">
              <w:rPr>
                <w:sz w:val="20"/>
                <w:szCs w:val="20"/>
              </w:rPr>
              <w:t xml:space="preserve">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Budowa parkingu - </w:t>
            </w:r>
            <w:r w:rsidRPr="00C96062">
              <w:rPr>
                <w:b/>
                <w:sz w:val="20"/>
                <w:szCs w:val="20"/>
              </w:rPr>
              <w:t xml:space="preserve">rys. nr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parkingu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r>
              <w:rPr>
                <w:sz w:val="20"/>
                <w:szCs w:val="20"/>
              </w:rPr>
              <w:t>8</w:t>
            </w:r>
            <w:r w:rsidRPr="001E4440">
              <w:rPr>
                <w:sz w:val="20"/>
                <w:szCs w:val="20"/>
              </w:rPr>
              <w:t xml:space="preserve"> cm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296,14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Wykonanie podbudowy z kruszywa stabili</w:t>
            </w:r>
            <w:r>
              <w:rPr>
                <w:sz w:val="20"/>
                <w:szCs w:val="20"/>
              </w:rPr>
              <w:t>zowanego mechanicznie gr. 15cm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296,14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rPr>
                <w:sz w:val="20"/>
              </w:rPr>
            </w:pPr>
          </w:p>
        </w:tc>
      </w:tr>
      <w:tr w:rsidR="00CE121C" w:rsidRPr="001E4440" w:rsidTr="00253581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 xml:space="preserve">Wymiana </w:t>
            </w:r>
            <w:r>
              <w:rPr>
                <w:sz w:val="20"/>
                <w:szCs w:val="20"/>
              </w:rPr>
              <w:t xml:space="preserve">oraz wbudowanie </w:t>
            </w:r>
            <w:r w:rsidRPr="001E4440">
              <w:rPr>
                <w:sz w:val="20"/>
                <w:szCs w:val="20"/>
              </w:rPr>
              <w:t xml:space="preserve">krawężnika betonowego </w:t>
            </w:r>
            <w:r>
              <w:rPr>
                <w:sz w:val="20"/>
                <w:szCs w:val="20"/>
              </w:rPr>
              <w:t>nowego</w:t>
            </w:r>
            <w:r w:rsidRPr="001E4440">
              <w:rPr>
                <w:sz w:val="20"/>
                <w:szCs w:val="20"/>
              </w:rPr>
              <w:t xml:space="preserve">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1C" w:rsidRDefault="00CE121C" w:rsidP="002535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1C" w:rsidRDefault="00CE121C" w:rsidP="00253581">
            <w:pPr>
              <w:rPr>
                <w:sz w:val="20"/>
              </w:rPr>
            </w:pPr>
          </w:p>
        </w:tc>
      </w:tr>
      <w:tr w:rsidR="00CE121C" w:rsidRPr="001E4440" w:rsidTr="00253581">
        <w:trPr>
          <w:trHeight w:val="362"/>
        </w:trPr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C" w:rsidRPr="001E4440" w:rsidRDefault="00CE121C" w:rsidP="00253581">
            <w:pPr>
              <w:rPr>
                <w:b/>
                <w:bCs/>
                <w:sz w:val="20"/>
              </w:rPr>
            </w:pPr>
            <w:r w:rsidRPr="001E4440">
              <w:rPr>
                <w:b/>
                <w:bCs/>
                <w:sz w:val="20"/>
              </w:rPr>
              <w:t xml:space="preserve">Razem wartość zamówienia </w:t>
            </w:r>
            <w:r>
              <w:rPr>
                <w:b/>
                <w:bCs/>
                <w:sz w:val="20"/>
              </w:rPr>
              <w:t>brutto do ustalenia ceny oferty</w:t>
            </w:r>
          </w:p>
          <w:p w:rsidR="00CE121C" w:rsidRPr="001E4440" w:rsidRDefault="00CE121C" w:rsidP="00253581">
            <w:pPr>
              <w:jc w:val="center"/>
              <w:rPr>
                <w:b/>
                <w:bCs/>
                <w:sz w:val="20"/>
              </w:rPr>
            </w:pPr>
            <w:r w:rsidRPr="001E4440">
              <w:rPr>
                <w:b/>
                <w:bCs/>
                <w:sz w:val="20"/>
              </w:rPr>
              <w:t xml:space="preserve">                                                              </w:t>
            </w:r>
          </w:p>
          <w:p w:rsidR="00CE121C" w:rsidRPr="001E4440" w:rsidRDefault="00CE121C" w:rsidP="002535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C" w:rsidRPr="00EC54E8" w:rsidRDefault="00CE121C" w:rsidP="00253581">
            <w:pPr>
              <w:jc w:val="right"/>
              <w:rPr>
                <w:b/>
              </w:rPr>
            </w:pPr>
          </w:p>
        </w:tc>
      </w:tr>
      <w:tr w:rsidR="00CE121C" w:rsidRPr="001E4440" w:rsidTr="00253581">
        <w:trPr>
          <w:trHeight w:val="734"/>
        </w:trPr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C" w:rsidRPr="001E4440" w:rsidRDefault="00CE121C" w:rsidP="002535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C" w:rsidRPr="001E4440" w:rsidRDefault="00CE121C" w:rsidP="00253581">
            <w:pPr>
              <w:rPr>
                <w:b/>
                <w:sz w:val="20"/>
              </w:rPr>
            </w:pPr>
            <w:r w:rsidRPr="00C76822">
              <w:rPr>
                <w:sz w:val="20"/>
              </w:rPr>
              <w:t>W=f1+f2+f3+f4+f5+f6</w:t>
            </w:r>
            <w:r>
              <w:rPr>
                <w:sz w:val="20"/>
              </w:rPr>
              <w:t>+…..+f21</w:t>
            </w:r>
          </w:p>
        </w:tc>
      </w:tr>
    </w:tbl>
    <w:p w:rsidR="00CE121C" w:rsidRPr="001E4440" w:rsidRDefault="00CE121C" w:rsidP="00CE121C">
      <w:pPr>
        <w:rPr>
          <w:sz w:val="20"/>
        </w:rPr>
      </w:pPr>
    </w:p>
    <w:p w:rsidR="00CE121C" w:rsidRDefault="00CE121C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ukończymy i oddamy Wam przedmiot zamówienia zgodnie z wyżej wymienionymi dokumentami w terminie do dnia: </w:t>
      </w:r>
      <w:r w:rsidR="001E0BB3">
        <w:rPr>
          <w:rFonts w:ascii="Tahoma" w:hAnsi="Tahoma" w:cs="Tahoma"/>
          <w:sz w:val="20"/>
        </w:rPr>
        <w:t>30</w:t>
      </w:r>
      <w:r w:rsidR="00250EA7" w:rsidRPr="00250EA7">
        <w:rPr>
          <w:rFonts w:ascii="Tahoma" w:hAnsi="Tahoma" w:cs="Tahoma"/>
          <w:sz w:val="20"/>
        </w:rPr>
        <w:t>.</w:t>
      </w:r>
      <w:r w:rsidR="00CE121C">
        <w:rPr>
          <w:rFonts w:ascii="Tahoma" w:hAnsi="Tahoma" w:cs="Tahoma"/>
          <w:sz w:val="20"/>
        </w:rPr>
        <w:t>11</w:t>
      </w:r>
      <w:bookmarkStart w:id="0" w:name="_GoBack"/>
      <w:bookmarkEnd w:id="0"/>
      <w:r w:rsidR="00250EA7" w:rsidRPr="00250EA7">
        <w:rPr>
          <w:rFonts w:ascii="Tahoma" w:hAnsi="Tahoma" w:cs="Tahoma"/>
          <w:sz w:val="20"/>
        </w:rPr>
        <w:t>.2021</w:t>
      </w:r>
      <w:r w:rsidR="00AD4C9A">
        <w:rPr>
          <w:rFonts w:ascii="Tahoma" w:hAnsi="Tahoma" w:cs="Tahoma"/>
          <w:sz w:val="20"/>
        </w:rPr>
        <w:t xml:space="preserve"> 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1E0BB3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rPr>
          <w:rFonts w:ascii="Tahoma" w:hAnsi="Tahoma" w:cs="Tahoma"/>
          <w:sz w:val="20"/>
        </w:rPr>
      </w:pPr>
      <w:r w:rsidRPr="001E0BB3"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 w:rsidRPr="001E0BB3">
        <w:rPr>
          <w:rFonts w:ascii="Tahoma" w:hAnsi="Tahoma" w:cs="Tahoma"/>
          <w:sz w:val="20"/>
        </w:rPr>
        <w:t xml:space="preserve"> </w:t>
      </w:r>
      <w:r w:rsidR="001E0BB3" w:rsidRPr="001E0BB3">
        <w:rPr>
          <w:rFonts w:ascii="Tahoma" w:hAnsi="Tahoma" w:cs="Tahoma"/>
          <w:sz w:val="20"/>
        </w:rPr>
        <w:t>60</w:t>
      </w:r>
      <w:r w:rsidR="002200FD" w:rsidRPr="001E0BB3">
        <w:rPr>
          <w:rFonts w:ascii="Tahoma" w:hAnsi="Tahoma" w:cs="Tahoma"/>
          <w:sz w:val="20"/>
        </w:rPr>
        <w:t xml:space="preserve"> miesięcy</w:t>
      </w:r>
      <w:r w:rsidR="001E0BB3" w:rsidRPr="001E0BB3">
        <w:rPr>
          <w:rFonts w:ascii="Tahoma" w:hAnsi="Tahoma" w:cs="Tahoma"/>
          <w:sz w:val="20"/>
        </w:rPr>
        <w:t>.</w:t>
      </w:r>
      <w:r w:rsidR="005E1702" w:rsidRPr="001E0BB3">
        <w:rPr>
          <w:rFonts w:ascii="Tahoma" w:hAnsi="Tahoma" w:cs="Tahoma"/>
          <w:sz w:val="20"/>
        </w:rPr>
        <w:br/>
      </w: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D37E0B" w:rsidRPr="00D37E0B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Oferta zawiera </w:t>
      </w:r>
      <w:r w:rsidRPr="001E0BB3">
        <w:rPr>
          <w:rFonts w:ascii="Tahoma" w:hAnsi="Tahoma" w:cs="Tahoma"/>
          <w:b/>
          <w:sz w:val="20"/>
        </w:rPr>
        <w:t>...</w:t>
      </w:r>
      <w:r w:rsidR="001E0BB3" w:rsidRPr="001E0BB3">
        <w:rPr>
          <w:rFonts w:ascii="Tahoma" w:hAnsi="Tahoma" w:cs="Tahoma"/>
          <w:b/>
          <w:sz w:val="20"/>
        </w:rPr>
        <w:t>..</w:t>
      </w:r>
      <w:r w:rsidRPr="001E0BB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ponumerowanych stron od nr 1 do nr </w:t>
      </w:r>
      <w:r w:rsidRPr="001E0BB3">
        <w:rPr>
          <w:rFonts w:ascii="Tahoma" w:hAnsi="Tahoma" w:cs="Tahoma"/>
          <w:b/>
          <w:sz w:val="20"/>
        </w:rPr>
        <w:t>....</w:t>
      </w:r>
      <w:r w:rsidR="001E0BB3" w:rsidRPr="001E0BB3">
        <w:rPr>
          <w:rFonts w:ascii="Tahoma" w:hAnsi="Tahoma" w:cs="Tahoma"/>
          <w:b/>
          <w:sz w:val="20"/>
        </w:rPr>
        <w:t>..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20" w:rsidRDefault="00903920" w:rsidP="006108DC">
      <w:r>
        <w:separator/>
      </w:r>
    </w:p>
  </w:endnote>
  <w:endnote w:type="continuationSeparator" w:id="0">
    <w:p w:rsidR="00903920" w:rsidRDefault="00903920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CE121C" w:rsidRPr="009F6290" w:rsidRDefault="00CE121C" w:rsidP="00CE121C">
    <w:pPr>
      <w:ind w:left="851" w:hanging="851"/>
      <w:jc w:val="both"/>
      <w:rPr>
        <w:rFonts w:ascii="Tahoma" w:hAnsi="Tahoma" w:cs="Tahoma"/>
        <w:sz w:val="20"/>
      </w:rPr>
    </w:pPr>
    <w:r w:rsidRPr="009F6290">
      <w:rPr>
        <w:rFonts w:ascii="Tahoma" w:hAnsi="Tahoma" w:cs="Tahoma"/>
        <w:sz w:val="20"/>
      </w:rPr>
      <w:t xml:space="preserve">„ Małpi Gaj – parkingi przy ul. Kołobrzeskiej w Szczecinku ( budżet obywatelski )” </w:t>
    </w:r>
  </w:p>
  <w:p w:rsidR="005E1702" w:rsidRDefault="005E1702" w:rsidP="005E1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20" w:rsidRDefault="00903920" w:rsidP="006108DC">
      <w:r>
        <w:separator/>
      </w:r>
    </w:p>
  </w:footnote>
  <w:footnote w:type="continuationSeparator" w:id="0">
    <w:p w:rsidR="00903920" w:rsidRDefault="00903920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D"/>
    <w:rsid w:val="00021105"/>
    <w:rsid w:val="00023AEC"/>
    <w:rsid w:val="00100275"/>
    <w:rsid w:val="001E0BB3"/>
    <w:rsid w:val="001F7AE6"/>
    <w:rsid w:val="002200FD"/>
    <w:rsid w:val="00250EA7"/>
    <w:rsid w:val="002B5134"/>
    <w:rsid w:val="004E1A70"/>
    <w:rsid w:val="005130B1"/>
    <w:rsid w:val="005B3529"/>
    <w:rsid w:val="005E1702"/>
    <w:rsid w:val="006108DC"/>
    <w:rsid w:val="00690C95"/>
    <w:rsid w:val="00900CFE"/>
    <w:rsid w:val="00903920"/>
    <w:rsid w:val="00925433"/>
    <w:rsid w:val="00950E11"/>
    <w:rsid w:val="00AD4C9A"/>
    <w:rsid w:val="00B33A4A"/>
    <w:rsid w:val="00B829E0"/>
    <w:rsid w:val="00C75B39"/>
    <w:rsid w:val="00CB716A"/>
    <w:rsid w:val="00CE121C"/>
    <w:rsid w:val="00D37E0B"/>
    <w:rsid w:val="00D751CE"/>
    <w:rsid w:val="00E03F08"/>
    <w:rsid w:val="00E673CD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8A79A-8AEA-41AE-B282-3784D48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F7730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30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Kijewski</dc:creator>
  <cp:lastModifiedBy>Mista Anna</cp:lastModifiedBy>
  <cp:revision>2</cp:revision>
  <cp:lastPrinted>2021-04-30T07:13:00Z</cp:lastPrinted>
  <dcterms:created xsi:type="dcterms:W3CDTF">2021-09-14T09:39:00Z</dcterms:created>
  <dcterms:modified xsi:type="dcterms:W3CDTF">2021-09-14T09:39:00Z</dcterms:modified>
</cp:coreProperties>
</file>